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734D" w14:textId="77777777" w:rsidR="00DE34D7" w:rsidRDefault="00DE34D7" w:rsidP="00DE34D7">
      <w:r>
        <w:t>Tárgy: Kiegészítés a közgyűlési meghívóhoz</w:t>
      </w:r>
    </w:p>
    <w:p w14:paraId="1AE94377" w14:textId="77777777" w:rsidR="00DE34D7" w:rsidRDefault="00DE34D7" w:rsidP="00DE34D7"/>
    <w:p w14:paraId="01CDF4B1" w14:textId="77777777" w:rsidR="00DE34D7" w:rsidRDefault="00DE34D7" w:rsidP="00DE34D7">
      <w:r>
        <w:t>Tisztelt Tagtársunk!</w:t>
      </w:r>
    </w:p>
    <w:p w14:paraId="5530D037" w14:textId="77777777" w:rsidR="00DE34D7" w:rsidRDefault="00DE34D7" w:rsidP="00DE34D7"/>
    <w:p w14:paraId="4CB0A460" w14:textId="77777777" w:rsidR="00DE34D7" w:rsidRDefault="00DE34D7" w:rsidP="00DE34D7">
      <w:r>
        <w:t>Tájékoztatjuk, hogy a 2026. május 4-én kiküldött közgyűlési meghívó napirendje kiegészült. A napirendi pontok számozása ennek megfelelően módosul.</w:t>
      </w:r>
    </w:p>
    <w:p w14:paraId="2F9ED1EA" w14:textId="77777777" w:rsidR="00DE34D7" w:rsidRDefault="00DE34D7" w:rsidP="00DE34D7"/>
    <w:p w14:paraId="7AE7CC14" w14:textId="77777777" w:rsidR="00DE34D7" w:rsidRDefault="00DE34D7" w:rsidP="00DE34D7">
      <w:r>
        <w:t>A közgyűlés helyszíne, időpontja, valamint a meghívó további tartalma változatlan.</w:t>
      </w:r>
    </w:p>
    <w:p w14:paraId="298D25CF" w14:textId="77777777" w:rsidR="00DE34D7" w:rsidRDefault="00DE34D7" w:rsidP="00DE34D7"/>
    <w:p w14:paraId="26F04A7F" w14:textId="77777777" w:rsidR="00DE34D7" w:rsidRDefault="00DE34D7" w:rsidP="00DE34D7">
      <w:r>
        <w:t>Frissített napirendi pontok:</w:t>
      </w:r>
    </w:p>
    <w:p w14:paraId="6B66AADF" w14:textId="77777777" w:rsidR="00DE34D7" w:rsidRDefault="00DE34D7" w:rsidP="00DE34D7"/>
    <w:p w14:paraId="5CB62AD1" w14:textId="77777777" w:rsidR="00DE34D7" w:rsidRDefault="00DE34D7" w:rsidP="00DE34D7">
      <w:r>
        <w:t>1. Elnöki megnyitó (egyperces néma főhajtás az elhunyt tagokért)</w:t>
      </w:r>
    </w:p>
    <w:p w14:paraId="53956CDD" w14:textId="77777777" w:rsidR="00DE34D7" w:rsidRDefault="00DE34D7" w:rsidP="00DE34D7">
      <w:r>
        <w:t>2. Szavazatszámláló bizottság megválasztása</w:t>
      </w:r>
    </w:p>
    <w:p w14:paraId="267E4B6E" w14:textId="77777777" w:rsidR="00DE34D7" w:rsidRDefault="00DE34D7" w:rsidP="00DE34D7">
      <w:r>
        <w:t>3. Határozatképesség megállapítása</w:t>
      </w:r>
    </w:p>
    <w:p w14:paraId="56207913" w14:textId="77777777" w:rsidR="00DE34D7" w:rsidRDefault="00DE34D7" w:rsidP="00DE34D7">
      <w:r>
        <w:t>4. Jegyzőkönyvvezető és jegyzőkönyv hitelesítők megválasztása</w:t>
      </w:r>
    </w:p>
    <w:p w14:paraId="36D1BDFF" w14:textId="77777777" w:rsidR="00DE34D7" w:rsidRDefault="00DE34D7" w:rsidP="00DE34D7">
      <w:r>
        <w:t>5. Beszámoló az egyesület 2025. évi tevékenységéről</w:t>
      </w:r>
    </w:p>
    <w:p w14:paraId="2772AF4A" w14:textId="77777777" w:rsidR="00DE34D7" w:rsidRDefault="00DE34D7" w:rsidP="00DE34D7">
      <w:r>
        <w:t>6. A 2025. évi közhasznúsági jelentés és egyszerűsített beszámoló elfogadása</w:t>
      </w:r>
    </w:p>
    <w:p w14:paraId="75BB6094" w14:textId="77777777" w:rsidR="00DE34D7" w:rsidRDefault="00DE34D7" w:rsidP="00DE34D7">
      <w:r>
        <w:t>7. Az egyesület 2026. évi költségvetésének elfogadása</w:t>
      </w:r>
    </w:p>
    <w:p w14:paraId="3074FE89" w14:textId="77777777" w:rsidR="00DE34D7" w:rsidRDefault="00DE34D7" w:rsidP="00DE34D7">
      <w:r>
        <w:t>8. A Felügyelő Bizottság 2025. évre vonatkozó jelentésének elfogadása</w:t>
      </w:r>
    </w:p>
    <w:p w14:paraId="13558F7C" w14:textId="77777777" w:rsidR="00DE34D7" w:rsidRDefault="00DE34D7" w:rsidP="00DE34D7">
      <w:r>
        <w:t>9. Az egyesület alapszabályának módosítása</w:t>
      </w:r>
    </w:p>
    <w:p w14:paraId="546E46FC" w14:textId="77777777" w:rsidR="00DE34D7" w:rsidRDefault="00DE34D7" w:rsidP="00DE34D7">
      <w:r>
        <w:t>10. Jelölőbizottság tagjainak megválasztása</w:t>
      </w:r>
    </w:p>
    <w:p w14:paraId="25A62191" w14:textId="77777777" w:rsidR="00DE34D7" w:rsidRDefault="00DE34D7" w:rsidP="00DE34D7">
      <w:r>
        <w:t>11. Egy (1) új országos küldött megválasztása</w:t>
      </w:r>
    </w:p>
    <w:p w14:paraId="7162805B" w14:textId="77777777" w:rsidR="00DE34D7" w:rsidRDefault="00DE34D7" w:rsidP="00DE34D7">
      <w:r>
        <w:t>12. Hozzászólások, javaslatok, egyebek</w:t>
      </w:r>
    </w:p>
    <w:p w14:paraId="6AE3043D" w14:textId="77777777" w:rsidR="00DE34D7" w:rsidRDefault="00DE34D7" w:rsidP="00DE34D7"/>
    <w:p w14:paraId="222688A1" w14:textId="77777777" w:rsidR="00DE34D7" w:rsidRDefault="00DE34D7" w:rsidP="00DE34D7">
      <w:r>
        <w:t>Győr, 2026. május 9.</w:t>
      </w:r>
    </w:p>
    <w:p w14:paraId="3B5454B1" w14:textId="77777777" w:rsidR="00DE34D7" w:rsidRDefault="00DE34D7" w:rsidP="00DE34D7"/>
    <w:p w14:paraId="2D41D9BA" w14:textId="77777777" w:rsidR="00DE34D7" w:rsidRDefault="00DE34D7" w:rsidP="00DE34D7">
      <w:r>
        <w:t>Fóris Norbert</w:t>
      </w:r>
    </w:p>
    <w:p w14:paraId="524A7CBA" w14:textId="77777777" w:rsidR="00DE34D7" w:rsidRDefault="00DE34D7" w:rsidP="00DE34D7">
      <w:r>
        <w:t>elnök</w:t>
      </w:r>
    </w:p>
    <w:sectPr w:rsidR="00DE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D7"/>
    <w:rsid w:val="008C1C84"/>
    <w:rsid w:val="00D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BCF7"/>
  <w15:chartTrackingRefBased/>
  <w15:docId w15:val="{28E736A3-0C6E-4C6A-A0C7-7E823AC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34D7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E34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876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2</cp:revision>
  <dcterms:created xsi:type="dcterms:W3CDTF">2026-05-12T06:23:00Z</dcterms:created>
  <dcterms:modified xsi:type="dcterms:W3CDTF">2026-05-12T06:24:00Z</dcterms:modified>
</cp:coreProperties>
</file>